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D1D1F"/>
          <w:sz w:val="44"/>
        </w:rPr>
        <w:t>DAGRAPPORT BOUWPLAATS</w:t>
      </w:r>
    </w:p>
    <w:p>
      <w:pPr>
        <w:spacing w:after="360"/>
        <w:jc w:val="center"/>
      </w:pPr>
      <w:r>
        <w:rPr>
          <w:i/>
          <w:color w:val="6E6E73"/>
          <w:sz w:val="22"/>
        </w:rPr>
        <w:t>Professioneel sjabloon</w:t>
      </w:r>
    </w:p>
    <w:p>
      <w:pPr>
        <w:spacing w:before="360" w:after="160"/>
      </w:pPr>
      <w:r>
        <w:rPr>
          <w:b/>
          <w:color w:val="007AFF"/>
          <w:sz w:val="28"/>
        </w:rPr>
        <w:t>1. Identificatie van de werf</w:t>
      </w:r>
    </w:p>
    <w:p>
      <w:pPr>
        <w:spacing w:after="120"/>
      </w:pPr>
      <w:r>
        <w:rPr>
          <w:b/>
          <w:sz w:val="20"/>
        </w:rPr>
        <w:t xml:space="preserve">Naam van de werf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Adres van de werf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Contractnummer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Bouwheer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Architect / studiebureau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Hoofdaannemer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Datum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Opsteller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Aankomsttijd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Vertrektijd : </w:t>
      </w:r>
      <w:r>
        <w:rPr>
          <w:color w:val="6E6E73"/>
          <w:sz w:val="20"/>
        </w:rPr>
        <w:t>__________________________________________________</w:t>
      </w:r>
    </w:p>
    <w:p>
      <w:pPr>
        <w:spacing w:before="360" w:after="160"/>
      </w:pPr>
      <w:r>
        <w:rPr>
          <w:b/>
          <w:color w:val="007AFF"/>
          <w:sz w:val="28"/>
        </w:rPr>
        <w:t>2. Weersomstandigheden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Dagdeel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Lucht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Temperatuur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Wind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Neerslag</w:t>
            </w:r>
          </w:p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Ochtend</w:t>
            </w:r>
          </w:p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Namiddag</w:t>
            </w:r>
          </w:p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after="80"/>
      </w:pPr>
      <w:r>
        <w:rPr>
          <w:i/>
          <w:color w:val="6E6E73"/>
          <w:sz w:val="18"/>
        </w:rPr>
        <w:t>Noteer elke weerssituatie die een onderbreking of vertraging heeft veroorzaakt.</w:t>
      </w:r>
    </w:p>
    <w:p>
      <w:pPr>
        <w:spacing w:before="360" w:after="160"/>
      </w:pPr>
      <w:r>
        <w:rPr>
          <w:b/>
          <w:color w:val="007AFF"/>
          <w:sz w:val="28"/>
        </w:rPr>
        <w:t>3. Aanwezige ploeg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Onderneming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Kwalificatie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Aantal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Uren</w:t>
            </w:r>
          </w:p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4. Materieel op de werf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Beschrijving</w:t>
            </w:r>
          </w:p>
        </w:tc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Type / Model</w:t>
            </w:r>
          </w:p>
        </w:tc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Status (in dienst, afwachting, in, uit)</w:t>
            </w:r>
          </w:p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5. Uitgevoerde werken</w:t>
      </w:r>
    </w:p>
    <w:p>
      <w:pPr>
        <w:spacing w:after="80"/>
      </w:pPr>
      <w:r>
        <w:rPr>
          <w:i/>
          <w:color w:val="6E6E73"/>
          <w:sz w:val="18"/>
        </w:rPr>
        <w:t>Voor elke taak: preciese lokalisatie (zone, verdieping, as) en tijdstip vermelden.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Nr.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Zone / Lokalisatie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Beschrijving van de taak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Voortgang</w:t>
            </w:r>
          </w:p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1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2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3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4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5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6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6. Bijzondere gebeurtenissen</w:t>
      </w:r>
    </w:p>
    <w:p>
      <w:pPr>
        <w:spacing w:after="80"/>
      </w:pPr>
      <w:r>
        <w:rPr>
          <w:i/>
          <w:color w:val="6E6E73"/>
          <w:sz w:val="18"/>
        </w:rPr>
        <w:t>Ongevallen, bezoeken, controles, tussenkomsten van derden, onderbrekingen, klachten.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Uur</w:t>
            </w:r>
          </w:p>
        </w:tc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Type</w:t>
            </w:r>
          </w:p>
        </w:tc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Beschrijving</w:t>
            </w:r>
          </w:p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7. Leveringen en aanvoer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Uur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Leverancier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Materiaal / Beschrijving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Leveringsbon nr.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Conform</w:t>
            </w:r>
          </w:p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8. Opmerkingen en openstaande acties</w:t>
      </w:r>
    </w:p>
    <w:p>
      <w:pPr>
        <w:spacing w:after="80"/>
      </w:pPr>
      <w:r>
        <w:rPr>
          <w:i/>
          <w:color w:val="6E6E73"/>
          <w:sz w:val="18"/>
        </w:rPr>
        <w:t>Technische vragen in afwachting van antwoord van de architect, beslissingen voor de volgende dag.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Nr.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Opmerking / Actie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Verantwoordelijke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Termijn</w:t>
            </w:r>
          </w:p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1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2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3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4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5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6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9. Bevestiging en handtekening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</w:tcPr>
          <w:p>
            <w:r>
              <w:rPr>
                <w:b/>
              </w:rPr>
              <w:t>Opsteller van het rapport</w:t>
            </w:r>
          </w:p>
          <w:p>
            <w:r>
              <w:rPr>
                <w:sz w:val="20"/>
              </w:rPr>
              <w:t>Naam : _____________________</w:t>
            </w:r>
          </w:p>
          <w:p>
            <w:r>
              <w:rPr>
                <w:sz w:val="20"/>
              </w:rPr>
              <w:t>Functie : _________________</w:t>
            </w:r>
          </w:p>
          <w:p>
            <w:r>
              <w:rPr>
                <w:sz w:val="20"/>
              </w:rPr>
              <w:t>Datum : _____________________</w:t>
            </w:r>
          </w:p>
          <w:p>
            <w:r>
              <w:rPr>
                <w:sz w:val="20"/>
              </w:rPr>
              <w:t>Handtekening :</w:t>
            </w:r>
          </w:p>
          <w:p/>
        </w:tc>
        <w:tc>
          <w:tcPr>
            <w:tcW w:type="dxa" w:w="4986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</w:tcPr>
          <w:p>
            <w:r>
              <w:rPr>
                <w:b/>
              </w:rPr>
              <w:t>Architect / Tegenhandtekening</w:t>
            </w:r>
          </w:p>
          <w:p>
            <w:r>
              <w:rPr>
                <w:sz w:val="20"/>
              </w:rPr>
              <w:t>Naam : _____________________</w:t>
            </w:r>
          </w:p>
          <w:p>
            <w:r>
              <w:rPr>
                <w:sz w:val="20"/>
              </w:rPr>
              <w:t>Functie : _________________</w:t>
            </w:r>
          </w:p>
          <w:p>
            <w:r>
              <w:rPr>
                <w:sz w:val="20"/>
              </w:rPr>
              <w:t>Datum : _____________________</w:t>
            </w:r>
          </w:p>
          <w:p>
            <w:r>
              <w:rPr>
                <w:sz w:val="20"/>
              </w:rPr>
              <w:t>Handtekening :</w:t>
            </w:r>
          </w:p>
          <w:p/>
        </w:tc>
      </w:tr>
    </w:tbl>
    <w:p/>
    <w:p>
      <w:pPr>
        <w:jc w:val="center"/>
      </w:pPr>
      <w:r>
        <w:rPr>
          <w:color w:val="D2D2D7"/>
          <w:sz w:val="20"/>
        </w:rPr>
        <w:t>______________________________________________________________________</w:t>
      </w:r>
    </w:p>
    <w:p>
      <w:pPr>
        <w:spacing w:before="160"/>
        <w:jc w:val="center"/>
      </w:pPr>
      <w:r>
        <w:rPr>
          <w:b/>
          <w:color w:val="1D1D1F"/>
          <w:sz w:val="22"/>
        </w:rPr>
        <w:t>Nog steeds te veel tijd kwijt aan dit invullen?</w:t>
      </w:r>
    </w:p>
    <w:p>
      <w:pPr>
        <w:jc w:val="center"/>
      </w:pPr>
      <w:r>
        <w:rPr>
          <w:color w:val="6E6E73"/>
          <w:sz w:val="20"/>
        </w:rPr>
        <w:t>PhotoReport genereert dit soort rapport automatisch vanaf uw iPhone of iPad: gegeolokaliseerde foto's, spraaknotities, PDF in seconden.</w:t>
      </w:r>
    </w:p>
    <w:p>
      <w:pPr>
        <w:jc w:val="center"/>
      </w:pPr>
      <w:r>
        <w:rPr>
          <w:b/>
          <w:color w:val="007AFF"/>
          <w:sz w:val="20"/>
        </w:rPr>
        <w:t>Gratis proefversie op photoreport.app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D1D1F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