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BAUTAGEBUCH</w:t>
      </w:r>
    </w:p>
    <w:p>
      <w:pPr>
        <w:spacing w:after="360"/>
        <w:jc w:val="center"/>
      </w:pPr>
      <w:r>
        <w:rPr>
          <w:i/>
          <w:color w:val="6E6E73"/>
          <w:sz w:val="22"/>
        </w:rPr>
        <w:t>Professionelle Vorlage</w:t>
      </w:r>
    </w:p>
    <w:p>
      <w:pPr>
        <w:spacing w:before="360" w:after="160"/>
      </w:pPr>
      <w:r>
        <w:rPr>
          <w:b/>
          <w:color w:val="007AFF"/>
          <w:sz w:val="28"/>
        </w:rPr>
        <w:t>1. Baustelle</w:t>
      </w:r>
    </w:p>
    <w:p>
      <w:pPr>
        <w:spacing w:after="120"/>
      </w:pPr>
      <w:r>
        <w:rPr>
          <w:b/>
          <w:sz w:val="20"/>
        </w:rPr>
        <w:t xml:space="preserve">Bauvorhaben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Baustellenadresse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Vertragsnummer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Bauherr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Objektüberwachung / Planer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Ausführendes Unternehmen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Datum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Verfasser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Ankunftszeit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Abfahrtszeit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Wetterbedingungen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Zeitraum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Bewölkung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Temperatur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Wind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Niederschlag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Vormittag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Nachmittag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Jede Witterungslage vermerken, die zu einer Unterbrechung oder Verlangsamung geführt hat.</w:t>
      </w:r>
    </w:p>
    <w:p>
      <w:pPr>
        <w:spacing w:before="360" w:after="160"/>
      </w:pPr>
      <w:r>
        <w:rPr>
          <w:b/>
          <w:color w:val="007AFF"/>
          <w:sz w:val="28"/>
        </w:rPr>
        <w:t>3. Anwesende Mannschaft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Unternehmen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Qualifikation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Anzahl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Stunden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Geräte auf der Baustelle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Bezeichnung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Typ / Modell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Zustand (im Einsatz, Bereitschaft, Zu-/Abgang)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Ausgeführte Arbeiten</w:t>
      </w:r>
    </w:p>
    <w:p>
      <w:pPr>
        <w:spacing w:after="80"/>
      </w:pPr>
      <w:r>
        <w:rPr>
          <w:i/>
          <w:color w:val="6E6E73"/>
          <w:sz w:val="18"/>
        </w:rPr>
        <w:t>Jede Tätigkeit mit präziser Lokalisierung (Bereich, Ebene, Achse) und Ausführungszeit erfassen.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Nr.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Bereich / Lokalisierung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Tätigkeit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Fortschritt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Besondere Vorkommnisse</w:t>
      </w:r>
    </w:p>
    <w:p>
      <w:pPr>
        <w:spacing w:after="80"/>
      </w:pPr>
      <w:r>
        <w:rPr>
          <w:i/>
          <w:color w:val="6E6E73"/>
          <w:sz w:val="18"/>
        </w:rPr>
        <w:t>Vorfälle, Unfälle, Besucher, Kontrollen, Eingriffe Dritter, Arbeitsniederlegungen, Beschwerden.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Uhrzeit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Art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Beschreibung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Lieferungen und Materialeingänge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Uhrzeit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Lieferant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Material / Bezeichnung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Lieferschein-Nr.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Konformität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Hinweise und offene Punkte</w:t>
      </w:r>
    </w:p>
    <w:p>
      <w:pPr>
        <w:spacing w:after="80"/>
      </w:pPr>
      <w:r>
        <w:rPr>
          <w:i/>
          <w:color w:val="6E6E73"/>
          <w:sz w:val="18"/>
        </w:rPr>
        <w:t>Technische Fragen an die Bauleitung, Entscheidungen für den Folgetag.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Nr.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Hinweis / Aktion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Verantwortlich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Frist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Bestätigung und Unterschrift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Verfasser</w:t>
            </w:r>
          </w:p>
          <w:p>
            <w:r>
              <w:rPr>
                <w:sz w:val="20"/>
              </w:rPr>
              <w:t>Name : _____________________</w:t>
            </w:r>
          </w:p>
          <w:p>
            <w:r>
              <w:rPr>
                <w:sz w:val="20"/>
              </w:rPr>
              <w:t>Funktion : _________________</w:t>
            </w:r>
          </w:p>
          <w:p>
            <w:r>
              <w:rPr>
                <w:sz w:val="20"/>
              </w:rPr>
              <w:t>Datum : _____________________</w:t>
            </w:r>
          </w:p>
          <w:p>
            <w:r>
              <w:rPr>
                <w:sz w:val="20"/>
              </w:rPr>
              <w:t>Unterschrift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Bauleitung / Gegenzeichnung</w:t>
            </w:r>
          </w:p>
          <w:p>
            <w:r>
              <w:rPr>
                <w:sz w:val="20"/>
              </w:rPr>
              <w:t>Name : _____________________</w:t>
            </w:r>
          </w:p>
          <w:p>
            <w:r>
              <w:rPr>
                <w:sz w:val="20"/>
              </w:rPr>
              <w:t>Funktion : _________________</w:t>
            </w:r>
          </w:p>
          <w:p>
            <w:r>
              <w:rPr>
                <w:sz w:val="20"/>
              </w:rPr>
              <w:t>Datum : _____________________</w:t>
            </w:r>
          </w:p>
          <w:p>
            <w:r>
              <w:rPr>
                <w:sz w:val="20"/>
              </w:rPr>
              <w:t>Unterschrift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Verbringen Sie noch zu viel Zeit mit dem Ausfüllen?</w:t>
      </w:r>
    </w:p>
    <w:p>
      <w:pPr>
        <w:jc w:val="center"/>
      </w:pPr>
      <w:r>
        <w:rPr>
          <w:color w:val="6E6E73"/>
          <w:sz w:val="20"/>
        </w:rPr>
        <w:t>PhotoReport erzeugt diese Art von Bericht automatisch von Ihrem iPhone oder iPad: geolokalisierte Fotos, Sprachnotizen, PDF in Sekunden.</w:t>
      </w:r>
    </w:p>
    <w:p>
      <w:pPr>
        <w:jc w:val="center"/>
      </w:pPr>
      <w:r>
        <w:rPr>
          <w:b/>
          <w:color w:val="007AFF"/>
          <w:sz w:val="20"/>
        </w:rPr>
        <w:t>Kostenloser Test auf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